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FE6E" w14:textId="779F452E" w:rsidR="00FD7F7E" w:rsidRPr="009D0FE5" w:rsidRDefault="0009480B" w:rsidP="009D0FE5">
      <w:pPr>
        <w:jc w:val="center"/>
        <w:rPr>
          <w:b/>
          <w:smallCaps/>
          <w:sz w:val="28"/>
          <w:szCs w:val="28"/>
        </w:rPr>
      </w:pPr>
      <w:r>
        <w:rPr>
          <w:b/>
          <w:smallCaps/>
          <w:sz w:val="28"/>
          <w:szCs w:val="28"/>
        </w:rPr>
        <w:t>6</w:t>
      </w:r>
      <w:r w:rsidR="006D0C60">
        <w:rPr>
          <w:b/>
          <w:smallCaps/>
          <w:sz w:val="28"/>
          <w:szCs w:val="28"/>
        </w:rPr>
        <w:t>2nd</w:t>
      </w:r>
      <w:r w:rsidR="003E1084" w:rsidRPr="003E1084">
        <w:rPr>
          <w:b/>
          <w:smallCaps/>
          <w:sz w:val="28"/>
          <w:szCs w:val="28"/>
        </w:rPr>
        <w:t xml:space="preserve"> Diocesan Convention</w:t>
      </w:r>
    </w:p>
    <w:p w14:paraId="169C7849" w14:textId="00AC9365" w:rsidR="003E1084" w:rsidRDefault="00000000">
      <w:sdt>
        <w:sdtPr>
          <w:id w:val="2006932515"/>
          <w:lock w:val="sdtContentLocked"/>
          <w:placeholder>
            <w:docPart w:val="DefaultPlaceholder_1082065158"/>
          </w:placeholder>
        </w:sdtPr>
        <w:sdtContent>
          <w:r w:rsidR="003E1084">
            <w:t>T</w:t>
          </w:r>
          <w:r w:rsidR="00FD7F7E">
            <w:t>I</w:t>
          </w:r>
          <w:r w:rsidR="003E1084">
            <w:t>TLE</w:t>
          </w:r>
        </w:sdtContent>
      </w:sdt>
      <w:r w:rsidR="003E1084">
        <w:t xml:space="preserve">: </w:t>
      </w:r>
      <w:sdt>
        <w:sdtPr>
          <w:id w:val="606006085"/>
          <w:placeholder>
            <w:docPart w:val="B4FEE231983F4784B4EBA51E99813537"/>
          </w:placeholder>
          <w:text/>
        </w:sdtPr>
        <w:sdtContent>
          <w:r w:rsidR="009D0FE5">
            <w:t xml:space="preserve">2022-04 </w:t>
          </w:r>
          <w:r w:rsidR="00034DA4">
            <w:t>Telling the Truth about The Episcopal Church's History with Indigenous Boarding Schools</w:t>
          </w:r>
        </w:sdtContent>
      </w:sdt>
    </w:p>
    <w:p w14:paraId="0BBF5673" w14:textId="77777777" w:rsidR="00B552A6" w:rsidRDefault="000528B2" w:rsidP="003E7DD4">
      <w:pPr>
        <w:ind w:left="1260" w:hanging="1260"/>
      </w:pPr>
      <w:r>
        <w:t>Names of submitter(s)</w:t>
      </w:r>
    </w:p>
    <w:tbl>
      <w:tblPr>
        <w:tblStyle w:val="TableGrid"/>
        <w:tblW w:w="0" w:type="auto"/>
        <w:tblLook w:val="04A0" w:firstRow="1" w:lastRow="0" w:firstColumn="1" w:lastColumn="0" w:noHBand="0" w:noVBand="1"/>
      </w:tblPr>
      <w:tblGrid>
        <w:gridCol w:w="3576"/>
        <w:gridCol w:w="3652"/>
        <w:gridCol w:w="3562"/>
      </w:tblGrid>
      <w:tr w:rsidR="000528B2" w:rsidRPr="000528B2" w14:paraId="33C0DC23" w14:textId="77777777" w:rsidTr="000528B2">
        <w:tc>
          <w:tcPr>
            <w:tcW w:w="3672" w:type="dxa"/>
          </w:tcPr>
          <w:p w14:paraId="466429A8" w14:textId="77777777" w:rsidR="000528B2" w:rsidRPr="000528B2" w:rsidRDefault="000528B2" w:rsidP="000528B2">
            <w:pPr>
              <w:rPr>
                <w:b/>
              </w:rPr>
            </w:pPr>
            <w:r w:rsidRPr="000528B2">
              <w:rPr>
                <w:b/>
              </w:rPr>
              <w:t>Name</w:t>
            </w:r>
          </w:p>
        </w:tc>
        <w:tc>
          <w:tcPr>
            <w:tcW w:w="3672" w:type="dxa"/>
          </w:tcPr>
          <w:p w14:paraId="0B9EEE7F" w14:textId="77777777" w:rsidR="000528B2" w:rsidRPr="000528B2" w:rsidRDefault="000528B2" w:rsidP="000528B2">
            <w:pPr>
              <w:rPr>
                <w:b/>
              </w:rPr>
            </w:pPr>
            <w:r w:rsidRPr="000528B2">
              <w:rPr>
                <w:b/>
              </w:rPr>
              <w:t>E-mail</w:t>
            </w:r>
          </w:p>
        </w:tc>
        <w:tc>
          <w:tcPr>
            <w:tcW w:w="3672" w:type="dxa"/>
          </w:tcPr>
          <w:p w14:paraId="6B303728" w14:textId="77777777" w:rsidR="000528B2" w:rsidRPr="000528B2" w:rsidRDefault="000528B2" w:rsidP="000528B2">
            <w:pPr>
              <w:rPr>
                <w:b/>
              </w:rPr>
            </w:pPr>
            <w:r w:rsidRPr="000528B2">
              <w:rPr>
                <w:b/>
              </w:rPr>
              <w:t>Phone</w:t>
            </w:r>
          </w:p>
        </w:tc>
      </w:tr>
      <w:tr w:rsidR="000528B2" w14:paraId="00AE866F" w14:textId="77777777" w:rsidTr="000528B2">
        <w:sdt>
          <w:sdtPr>
            <w:id w:val="1859306354"/>
            <w:placeholder>
              <w:docPart w:val="D0D6D84FA76A42768C952492C7C59E41"/>
            </w:placeholder>
          </w:sdtPr>
          <w:sdtContent>
            <w:tc>
              <w:tcPr>
                <w:tcW w:w="3672" w:type="dxa"/>
              </w:tcPr>
              <w:p w14:paraId="08CA060E" w14:textId="2C8E5AEC" w:rsidR="000528B2" w:rsidRDefault="009D0FE5" w:rsidP="000528B2">
                <w:r>
                  <w:t>Beth Hatcher</w:t>
                </w:r>
              </w:p>
            </w:tc>
          </w:sdtContent>
        </w:sdt>
        <w:sdt>
          <w:sdtPr>
            <w:id w:val="1168375903"/>
            <w:placeholder>
              <w:docPart w:val="0D6C6E127EE6436E8ED05663D500763E"/>
            </w:placeholder>
          </w:sdtPr>
          <w:sdtContent>
            <w:tc>
              <w:tcPr>
                <w:tcW w:w="3672" w:type="dxa"/>
              </w:tcPr>
              <w:p w14:paraId="49570AAC" w14:textId="6ADF552C" w:rsidR="000528B2" w:rsidRDefault="009D0FE5" w:rsidP="000528B2">
                <w:r w:rsidRPr="009D0FE5">
                  <w:t>beth0755@cox.net</w:t>
                </w:r>
              </w:p>
            </w:tc>
          </w:sdtContent>
        </w:sdt>
        <w:sdt>
          <w:sdtPr>
            <w:id w:val="-1966644147"/>
            <w:placeholder>
              <w:docPart w:val="7CC29B7D4E1C4FE7B085389A7CE1DC1C"/>
            </w:placeholder>
          </w:sdtPr>
          <w:sdtContent>
            <w:tc>
              <w:tcPr>
                <w:tcW w:w="3672" w:type="dxa"/>
              </w:tcPr>
              <w:p w14:paraId="2B413C2E" w14:textId="4C50A35C" w:rsidR="000528B2" w:rsidRDefault="009D0FE5" w:rsidP="000528B2">
                <w:r w:rsidRPr="009D0FE5">
                  <w:t>602-677-1288</w:t>
                </w:r>
              </w:p>
            </w:tc>
          </w:sdtContent>
        </w:sdt>
      </w:tr>
      <w:tr w:rsidR="000528B2" w14:paraId="4DDBADBB" w14:textId="77777777" w:rsidTr="000528B2">
        <w:sdt>
          <w:sdtPr>
            <w:id w:val="1214233209"/>
            <w:placeholder>
              <w:docPart w:val="2AA14B1DEB5F400C949FFA8C879615FF"/>
            </w:placeholder>
          </w:sdtPr>
          <w:sdtContent>
            <w:tc>
              <w:tcPr>
                <w:tcW w:w="3672" w:type="dxa"/>
              </w:tcPr>
              <w:p w14:paraId="4267FC02" w14:textId="3429405E" w:rsidR="000528B2" w:rsidRDefault="009D0FE5" w:rsidP="000528B2">
                <w:r>
                  <w:t>Bill Robinson</w:t>
                </w:r>
              </w:p>
            </w:tc>
          </w:sdtContent>
        </w:sdt>
        <w:sdt>
          <w:sdtPr>
            <w:id w:val="543800064"/>
            <w:placeholder>
              <w:docPart w:val="93B27ED145C14F1FA2123412C618198C"/>
            </w:placeholder>
          </w:sdtPr>
          <w:sdtContent>
            <w:tc>
              <w:tcPr>
                <w:tcW w:w="3672" w:type="dxa"/>
              </w:tcPr>
              <w:p w14:paraId="2A3BAE99" w14:textId="576E2906" w:rsidR="000528B2" w:rsidRDefault="009D0FE5" w:rsidP="000528B2">
                <w:proofErr w:type="spellStart"/>
                <w:r w:rsidRPr="009D0FE5">
                  <w:t>dwbrobinson@gmail.com</w:t>
                </w:r>
                <w:proofErr w:type="spellEnd"/>
              </w:p>
            </w:tc>
          </w:sdtContent>
        </w:sdt>
        <w:sdt>
          <w:sdtPr>
            <w:id w:val="1680002024"/>
            <w:placeholder>
              <w:docPart w:val="9A8BE0ADAF7A4BFC99254E930957E0CF"/>
            </w:placeholder>
          </w:sdtPr>
          <w:sdtContent>
            <w:tc>
              <w:tcPr>
                <w:tcW w:w="3672" w:type="dxa"/>
              </w:tcPr>
              <w:p w14:paraId="4EA5E8AA" w14:textId="4CF27270" w:rsidR="000528B2" w:rsidRDefault="009D0FE5" w:rsidP="000528B2">
                <w:r w:rsidRPr="009D0FE5">
                  <w:t>480-600-1648</w:t>
                </w:r>
              </w:p>
            </w:tc>
          </w:sdtContent>
        </w:sdt>
      </w:tr>
      <w:tr w:rsidR="000528B2" w14:paraId="67E75CD9" w14:textId="77777777" w:rsidTr="000528B2">
        <w:sdt>
          <w:sdtPr>
            <w:id w:val="-573273583"/>
            <w:placeholder>
              <w:docPart w:val="D26749C53BD94E6BA127EA41EE37F0AB"/>
            </w:placeholder>
          </w:sdtPr>
          <w:sdtContent>
            <w:tc>
              <w:tcPr>
                <w:tcW w:w="3672" w:type="dxa"/>
              </w:tcPr>
              <w:p w14:paraId="7FA4AEF4" w14:textId="35D50159" w:rsidR="000528B2" w:rsidRDefault="009D0FE5" w:rsidP="000528B2">
                <w:r>
                  <w:t>The Rev. Monica Whitaker</w:t>
                </w:r>
              </w:p>
            </w:tc>
          </w:sdtContent>
        </w:sdt>
        <w:sdt>
          <w:sdtPr>
            <w:id w:val="366572254"/>
            <w:placeholder>
              <w:docPart w:val="134FBA00D8D04DE4BFF68ECF595419F2"/>
            </w:placeholder>
          </w:sdtPr>
          <w:sdtContent>
            <w:tc>
              <w:tcPr>
                <w:tcW w:w="3672" w:type="dxa"/>
              </w:tcPr>
              <w:p w14:paraId="6BD8C68A" w14:textId="0C9F5999" w:rsidR="000528B2" w:rsidRDefault="009D0FE5" w:rsidP="000528B2">
                <w:proofErr w:type="spellStart"/>
                <w:r w:rsidRPr="009D0FE5">
                  <w:t>revmonica@saint-andrews.org</w:t>
                </w:r>
                <w:proofErr w:type="spellEnd"/>
              </w:p>
            </w:tc>
          </w:sdtContent>
        </w:sdt>
        <w:sdt>
          <w:sdtPr>
            <w:id w:val="388005605"/>
            <w:placeholder>
              <w:docPart w:val="0BDA0BE3884543CDA135A0112E9C6613"/>
            </w:placeholder>
          </w:sdtPr>
          <w:sdtContent>
            <w:tc>
              <w:tcPr>
                <w:tcW w:w="3672" w:type="dxa"/>
              </w:tcPr>
              <w:p w14:paraId="76459EBB" w14:textId="5F39E0B0" w:rsidR="000528B2" w:rsidRDefault="009D0FE5" w:rsidP="000528B2">
                <w:r w:rsidRPr="009D0FE5">
                  <w:t>928-282-4457</w:t>
                </w:r>
              </w:p>
            </w:tc>
          </w:sdtContent>
        </w:sdt>
      </w:tr>
      <w:tr w:rsidR="009D0FE5" w14:paraId="675E46A4" w14:textId="77777777" w:rsidTr="000528B2">
        <w:tc>
          <w:tcPr>
            <w:tcW w:w="3672" w:type="dxa"/>
          </w:tcPr>
          <w:p w14:paraId="1005B36C" w14:textId="28D19576" w:rsidR="009D0FE5" w:rsidRDefault="009D0FE5" w:rsidP="000528B2">
            <w:r>
              <w:t>The Rev. Canon Debbie Royals</w:t>
            </w:r>
          </w:p>
        </w:tc>
        <w:tc>
          <w:tcPr>
            <w:tcW w:w="3672" w:type="dxa"/>
          </w:tcPr>
          <w:p w14:paraId="45C0FB9E" w14:textId="1F09776A" w:rsidR="009D0FE5" w:rsidRDefault="009D0FE5" w:rsidP="000528B2">
            <w:proofErr w:type="spellStart"/>
            <w:r w:rsidRPr="009D0FE5">
              <w:t>debbie@azdiocese.org</w:t>
            </w:r>
            <w:proofErr w:type="spellEnd"/>
          </w:p>
        </w:tc>
        <w:tc>
          <w:tcPr>
            <w:tcW w:w="3672" w:type="dxa"/>
          </w:tcPr>
          <w:p w14:paraId="1781BDE2" w14:textId="29EFB311" w:rsidR="009D0FE5" w:rsidRDefault="009D0FE5" w:rsidP="000528B2">
            <w:r w:rsidRPr="009D0FE5">
              <w:t>520-907-0616</w:t>
            </w:r>
          </w:p>
        </w:tc>
      </w:tr>
    </w:tbl>
    <w:p w14:paraId="31E1E6D8" w14:textId="77777777" w:rsidR="000528B2" w:rsidRDefault="000528B2" w:rsidP="000528B2"/>
    <w:p w14:paraId="4261C988" w14:textId="77093530" w:rsidR="000528B2" w:rsidRDefault="00000000" w:rsidP="000528B2">
      <w:pPr>
        <w:ind w:left="1260" w:hanging="1260"/>
      </w:pPr>
      <w:sdt>
        <w:sdtPr>
          <w:id w:val="-1162307533"/>
          <w:lock w:val="contentLocked"/>
          <w:placeholder>
            <w:docPart w:val="27FAF3033E4747429D4225D7E520CA66"/>
          </w:placeholder>
        </w:sdtPr>
        <w:sdtContent>
          <w:r w:rsidR="000528B2">
            <w:t>Church Name</w:t>
          </w:r>
        </w:sdtContent>
      </w:sdt>
      <w:r w:rsidR="000528B2">
        <w:t xml:space="preserve">:  </w:t>
      </w:r>
      <w:sdt>
        <w:sdtPr>
          <w:id w:val="712858763"/>
          <w:placeholder>
            <w:docPart w:val="4B54EABF5D914B18A52F9918BE3719AC"/>
          </w:placeholder>
          <w:text w:multiLine="1"/>
        </w:sdtPr>
        <w:sdtContent>
          <w:r w:rsidR="00034DA4">
            <w:t>Council for Native American Ministry</w:t>
          </w:r>
        </w:sdtContent>
      </w:sdt>
    </w:p>
    <w:p w14:paraId="39F24BDD" w14:textId="29B4A40C" w:rsidR="000528B2" w:rsidRDefault="00000000" w:rsidP="009D0FE5">
      <w:pPr>
        <w:ind w:left="1260" w:hanging="1260"/>
      </w:pPr>
      <w:sdt>
        <w:sdtPr>
          <w:id w:val="-521555791"/>
          <w:lock w:val="contentLocked"/>
          <w:placeholder>
            <w:docPart w:val="475AA8172AC14F74BA1F0BA2C0F8D807"/>
          </w:placeholder>
        </w:sdtPr>
        <w:sdtContent>
          <w:r w:rsidR="000528B2">
            <w:t>Church City</w:t>
          </w:r>
        </w:sdtContent>
      </w:sdt>
      <w:r w:rsidR="000528B2">
        <w:t xml:space="preserve">:  </w:t>
      </w:r>
      <w:sdt>
        <w:sdtPr>
          <w:id w:val="-930355683"/>
          <w:placeholder>
            <w:docPart w:val="A51FE79629DB44DF9C474EDAD1B3A624"/>
          </w:placeholder>
          <w:text w:multiLine="1"/>
        </w:sdtPr>
        <w:sdtContent>
          <w:r w:rsidR="009D0FE5">
            <w:t>Diocese of Arizona</w:t>
          </w:r>
        </w:sdtContent>
      </w:sdt>
    </w:p>
    <w:p w14:paraId="1F552B10" w14:textId="33B9F08D" w:rsidR="003E1084" w:rsidRDefault="00000000" w:rsidP="003E7DD4">
      <w:pPr>
        <w:ind w:left="1260" w:hanging="1260"/>
      </w:pPr>
      <w:sdt>
        <w:sdtPr>
          <w:id w:val="868420425"/>
          <w:lock w:val="sdtContentLocked"/>
          <w:placeholder>
            <w:docPart w:val="DefaultPlaceholder_1082065158"/>
          </w:placeholder>
        </w:sdtPr>
        <w:sdtContent>
          <w:r w:rsidR="003E1084">
            <w:t>BE IT RESOLVED</w:t>
          </w:r>
        </w:sdtContent>
      </w:sdt>
      <w:r w:rsidR="003E1084">
        <w:t xml:space="preserve">:  </w:t>
      </w:r>
      <w:sdt>
        <w:sdtPr>
          <w:id w:val="1550189126"/>
          <w:placeholder>
            <w:docPart w:val="C863CE95A2624703BB48C53EFEAFAC8E"/>
          </w:placeholder>
          <w:text w:multiLine="1"/>
        </w:sdtPr>
        <w:sdtContent>
          <w:r w:rsidR="00836D9C" w:rsidRPr="00836D9C">
            <w:t xml:space="preserve">The 62nd Diocesan Convention of the Episcopal Diocese of Arizona affirms the 80th General Convention of the Episcopal Church’s Resolution A127 Resolution for Telling the Truth about The Episcopal Church's </w:t>
          </w:r>
          <w:r w:rsidR="002C4DE1">
            <w:t>h</w:t>
          </w:r>
          <w:r w:rsidR="00836D9C" w:rsidRPr="00836D9C">
            <w:t>istory with Indigenous Boarding Schools</w:t>
          </w:r>
          <w:r w:rsidR="00836D9C">
            <w:t xml:space="preserve"> and commits to fulfilling the diocesan expectations presented therein.</w:t>
          </w:r>
          <w:r w:rsidR="00836D9C" w:rsidRPr="00836D9C">
            <w:t xml:space="preserve"> </w:t>
          </w:r>
        </w:sdtContent>
      </w:sdt>
    </w:p>
    <w:p w14:paraId="2161CD1F" w14:textId="111104F5" w:rsidR="003E1084" w:rsidRDefault="00000000" w:rsidP="003E7DD4">
      <w:pPr>
        <w:ind w:left="1260" w:hanging="1260"/>
      </w:pPr>
      <w:sdt>
        <w:sdtPr>
          <w:id w:val="1989283764"/>
          <w:lock w:val="sdtContentLocked"/>
          <w:placeholder>
            <w:docPart w:val="DefaultPlaceholder_1082065158"/>
          </w:placeholder>
        </w:sdtPr>
        <w:sdtContent>
          <w:r w:rsidR="003E1084">
            <w:t>BE IT RESOLVED</w:t>
          </w:r>
        </w:sdtContent>
      </w:sdt>
      <w:r w:rsidR="003E1084">
        <w:t>:</w:t>
      </w:r>
      <w:r w:rsidR="00005E1B">
        <w:t xml:space="preserve">  </w:t>
      </w:r>
      <w:sdt>
        <w:sdtPr>
          <w:id w:val="2050883884"/>
          <w:placeholder>
            <w:docPart w:val="5E8BE0F760F44AB3B97462266EB7BBBB"/>
          </w:placeholder>
          <w:text w:multiLine="1"/>
        </w:sdtPr>
        <w:sdtContent>
          <w:r w:rsidR="00836D9C" w:rsidRPr="00836D9C">
            <w:t xml:space="preserve">That the </w:t>
          </w:r>
          <w:r w:rsidR="00836D9C">
            <w:t>Episcopal Diocese Arizona</w:t>
          </w:r>
          <w:r w:rsidR="00836D9C" w:rsidRPr="00836D9C">
            <w:t xml:space="preserve"> will</w:t>
          </w:r>
          <w:r w:rsidR="00836D9C">
            <w:t>,</w:t>
          </w:r>
          <w:r w:rsidR="00836D9C" w:rsidRPr="00836D9C">
            <w:t xml:space="preserve"> before the 81st General Convention, begin an audit of the relationship, financial or otherwise, between the federal government, the diocese and/or its subsidiary entities, its churches, and any Episcopal or non-Episcopal missionary societies with respect to any Indigenous residential boarding school operated within the territorial jurisdiction of th</w:t>
          </w:r>
          <w:r w:rsidR="002C4DE1">
            <w:t>e</w:t>
          </w:r>
          <w:r w:rsidR="00836D9C" w:rsidRPr="00836D9C">
            <w:t xml:space="preserve"> diocese;</w:t>
          </w:r>
        </w:sdtContent>
      </w:sdt>
      <w:r w:rsidR="003E1084">
        <w:t xml:space="preserve">  </w:t>
      </w:r>
    </w:p>
    <w:p w14:paraId="4006DC9A" w14:textId="6E14B1F4" w:rsidR="003E1084" w:rsidRDefault="00000000" w:rsidP="003E7DD4">
      <w:pPr>
        <w:ind w:left="1260" w:hanging="1260"/>
      </w:pPr>
      <w:sdt>
        <w:sdtPr>
          <w:id w:val="1149178867"/>
          <w:lock w:val="sdtContentLocked"/>
          <w:placeholder>
            <w:docPart w:val="DefaultPlaceholder_1082065158"/>
          </w:placeholder>
        </w:sdtPr>
        <w:sdtContent>
          <w:r w:rsidR="003E1084">
            <w:t>BE IT RESOLVED</w:t>
          </w:r>
        </w:sdtContent>
      </w:sdt>
      <w:r w:rsidR="003E1084">
        <w:t xml:space="preserve">:  </w:t>
      </w:r>
      <w:sdt>
        <w:sdtPr>
          <w:id w:val="-1701304020"/>
          <w:placeholder>
            <w:docPart w:val="85CBA16A918F4739B9291128D8AC93A0"/>
          </w:placeholder>
          <w:text w:multiLine="1"/>
        </w:sdtPr>
        <w:sdtContent>
          <w:r w:rsidR="00836D9C">
            <w:t>That the Episcopal Diocese Arizona will, before the 81st General Convention</w:t>
          </w:r>
          <w:r w:rsidR="00836D9C" w:rsidRPr="00836D9C">
            <w:t>, begin to gather information from boarding school survivors and their descendants about the experiences of Indigenous children and families in Episcopal run and/or supported residential boarding schools within the territorial jurisdiction of th</w:t>
          </w:r>
          <w:r w:rsidR="002C4DE1">
            <w:t>e</w:t>
          </w:r>
          <w:r w:rsidR="00836D9C" w:rsidRPr="00836D9C">
            <w:t xml:space="preserve"> diocese;</w:t>
          </w:r>
        </w:sdtContent>
      </w:sdt>
    </w:p>
    <w:p w14:paraId="6249DE94" w14:textId="5A4BCBEB" w:rsidR="00B552A6" w:rsidRDefault="00000000" w:rsidP="00B552A6">
      <w:pPr>
        <w:ind w:left="1260" w:hanging="1260"/>
      </w:pPr>
      <w:sdt>
        <w:sdtPr>
          <w:id w:val="-649126237"/>
          <w:lock w:val="contentLocked"/>
          <w:placeholder>
            <w:docPart w:val="8431830DB34946369581479222BA097B"/>
          </w:placeholder>
        </w:sdtPr>
        <w:sdtContent>
          <w:r w:rsidR="00B552A6">
            <w:t>BE IT RESOLVED</w:t>
          </w:r>
        </w:sdtContent>
      </w:sdt>
      <w:r w:rsidR="00B552A6">
        <w:t xml:space="preserve">:  </w:t>
      </w:r>
      <w:sdt>
        <w:sdtPr>
          <w:id w:val="-1840994471"/>
          <w:placeholder>
            <w:docPart w:val="90B1E17434944DF49A0E7E8414CBF350"/>
          </w:placeholder>
          <w:text w:multiLine="1"/>
        </w:sdtPr>
        <w:sdtContent>
          <w:r w:rsidR="00836D9C">
            <w:t>That the Episcopal Diocese Arizona will, before the 81st General Convention</w:t>
          </w:r>
          <w:r w:rsidR="00836D9C" w:rsidRPr="00836D9C">
            <w:t>, provide a public platform through which the stories of boarding school survivors of any Indigenous residential boarding schools within the territorial jurisdiction of th</w:t>
          </w:r>
          <w:r w:rsidR="002C4DE1">
            <w:t>e</w:t>
          </w:r>
          <w:r w:rsidR="00836D9C" w:rsidRPr="00836D9C">
            <w:t xml:space="preserve"> diocese and their descendants might be preserved and shared;</w:t>
          </w:r>
        </w:sdtContent>
      </w:sdt>
    </w:p>
    <w:p w14:paraId="6F51D3DD" w14:textId="0355AEE5" w:rsidR="0064116A" w:rsidRDefault="0064116A" w:rsidP="00CC1E32">
      <w:pPr>
        <w:ind w:left="1260" w:hanging="1260"/>
      </w:pPr>
      <w:r>
        <w:t xml:space="preserve">AND </w:t>
      </w:r>
      <w:sdt>
        <w:sdtPr>
          <w:id w:val="-996648351"/>
          <w:lock w:val="contentLocked"/>
          <w:placeholder>
            <w:docPart w:val="83B3B27022A82345B2F434FF4BC25293"/>
          </w:placeholder>
        </w:sdtPr>
        <w:sdtContent>
          <w:r>
            <w:t>BE IT RESOLVED</w:t>
          </w:r>
        </w:sdtContent>
      </w:sdt>
      <w:r>
        <w:t xml:space="preserve">:  </w:t>
      </w:r>
      <w:sdt>
        <w:sdtPr>
          <w:id w:val="-1602864283"/>
          <w:placeholder>
            <w:docPart w:val="1D64DE9A67FA4244B85BD89FAFC0F491"/>
          </w:placeholder>
          <w:text w:multiLine="1"/>
        </w:sdtPr>
        <w:sdtContent>
          <w:r>
            <w:t xml:space="preserve">That the Council for Native American Ministry of the Episcopal Diocese of Arizona is charged with facilitating the above work to be done by our congregations and ministries and also being a liaison between our diocese and </w:t>
          </w:r>
          <w:r>
            <w:lastRenderedPageBreak/>
            <w:t>the related programs offered by the Office of Indigenous Ministries and other churchwide entities.</w:t>
          </w:r>
        </w:sdtContent>
      </w:sdt>
    </w:p>
    <w:p w14:paraId="46ECBD6A" w14:textId="3139BCB9" w:rsidR="00B552A6" w:rsidRDefault="00B552A6" w:rsidP="00B552A6">
      <w:pPr>
        <w:ind w:left="1260" w:hanging="1260"/>
      </w:pPr>
    </w:p>
    <w:p w14:paraId="032B69B2" w14:textId="77777777" w:rsidR="00B552A6" w:rsidRDefault="00B552A6" w:rsidP="00B552A6">
      <w:pPr>
        <w:ind w:left="1260" w:hanging="1260"/>
      </w:pPr>
    </w:p>
    <w:p w14:paraId="33829181" w14:textId="35336059" w:rsidR="003E1084" w:rsidRDefault="00000000" w:rsidP="00B552A6">
      <w:pPr>
        <w:ind w:left="1260" w:hanging="1260"/>
      </w:pPr>
      <w:sdt>
        <w:sdtPr>
          <w:id w:val="384756669"/>
          <w:lock w:val="sdtContentLocked"/>
          <w:placeholder>
            <w:docPart w:val="DefaultPlaceholder_1082065158"/>
          </w:placeholder>
        </w:sdtPr>
        <w:sdtContent>
          <w:r w:rsidR="003E1084">
            <w:t>Explanation</w:t>
          </w:r>
        </w:sdtContent>
      </w:sdt>
      <w:r w:rsidR="003E1084">
        <w:t xml:space="preserve">:  </w:t>
      </w:r>
      <w:sdt>
        <w:sdtPr>
          <w:id w:val="-371307250"/>
          <w:placeholder>
            <w:docPart w:val="C2B31CCA519D4A84ACFC383E3785EBF4"/>
          </w:placeholder>
          <w:text w:multiLine="1"/>
        </w:sdtPr>
        <w:sdtContent>
          <w:r w:rsidR="002C4DE1" w:rsidRPr="002C4DE1">
            <w:t xml:space="preserve">The legacy of Indigenous Boarding Schools and the history of present-day Arizona are linked. The Federal Indian Boarding School Program involved 408 institutions, 47 of those institutions, 12%, existed within what is now the state of Arizona. Only present-day Oklahoma has a greater legacy of Indigenous Boarding Schools than Arizona. Our responsibility to be a leader in this work with our denomination is clear in order to provide the pastoral support for the communities in which we take up ministry. </w:t>
          </w:r>
          <w:r w:rsidR="002C4DE1">
            <w:t>T</w:t>
          </w:r>
          <w:r w:rsidR="002C4DE1" w:rsidRPr="002C4DE1">
            <w:t xml:space="preserve">he Council for Native American Ministry has already begun the work of identifying the role of the Episcopal Church in the Boarding Schools listed in Secretary of Interior Deborah </w:t>
          </w:r>
          <w:proofErr w:type="spellStart"/>
          <w:r w:rsidR="002C4DE1" w:rsidRPr="002C4DE1">
            <w:t>Haaland's</w:t>
          </w:r>
          <w:proofErr w:type="spellEnd"/>
          <w:r w:rsidR="002C4DE1" w:rsidRPr="002C4DE1">
            <w:t xml:space="preserve"> recently released (May 2022) Investigative Report </w:t>
          </w:r>
          <w:r w:rsidR="002C4DE1">
            <w:t>on account of</w:t>
          </w:r>
          <w:r w:rsidR="002C4DE1" w:rsidRPr="002C4DE1">
            <w:t xml:space="preserve"> Arizona </w:t>
          </w:r>
          <w:r w:rsidR="002C4DE1">
            <w:t>being</w:t>
          </w:r>
          <w:r w:rsidR="002C4DE1" w:rsidRPr="002C4DE1">
            <w:t xml:space="preserve"> identified as the state with the second largest number of boarding schools recorded in the report.  </w:t>
          </w:r>
        </w:sdtContent>
      </w:sdt>
    </w:p>
    <w:p w14:paraId="3314D26A" w14:textId="77777777" w:rsidR="003E1084" w:rsidRDefault="003E1084" w:rsidP="003E1084"/>
    <w:sectPr w:rsidR="003E1084" w:rsidSect="003E1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84"/>
    <w:rsid w:val="00005E1B"/>
    <w:rsid w:val="00034DA4"/>
    <w:rsid w:val="000528B2"/>
    <w:rsid w:val="0009480B"/>
    <w:rsid w:val="001019C8"/>
    <w:rsid w:val="00200575"/>
    <w:rsid w:val="002C4DE1"/>
    <w:rsid w:val="003030A0"/>
    <w:rsid w:val="003422E0"/>
    <w:rsid w:val="00354514"/>
    <w:rsid w:val="003E1084"/>
    <w:rsid w:val="003E65AC"/>
    <w:rsid w:val="003E7DD4"/>
    <w:rsid w:val="00580468"/>
    <w:rsid w:val="005C5A76"/>
    <w:rsid w:val="0064116A"/>
    <w:rsid w:val="006A0A18"/>
    <w:rsid w:val="006D0C60"/>
    <w:rsid w:val="00836D9C"/>
    <w:rsid w:val="00862EAA"/>
    <w:rsid w:val="00935930"/>
    <w:rsid w:val="009D0FE5"/>
    <w:rsid w:val="00B552A6"/>
    <w:rsid w:val="00BC72E5"/>
    <w:rsid w:val="00D820EA"/>
    <w:rsid w:val="00D9599C"/>
    <w:rsid w:val="00DF60F2"/>
    <w:rsid w:val="00E243BD"/>
    <w:rsid w:val="00E26D10"/>
    <w:rsid w:val="00E544EE"/>
    <w:rsid w:val="00EF705E"/>
    <w:rsid w:val="00FD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1F0E"/>
  <w15:docId w15:val="{2B7BEB96-2E57-415B-BD2F-5338CEF9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084"/>
    <w:rPr>
      <w:color w:val="808080"/>
    </w:rPr>
  </w:style>
  <w:style w:type="paragraph" w:styleId="NoSpacing">
    <w:name w:val="No Spacing"/>
    <w:uiPriority w:val="1"/>
    <w:qFormat/>
    <w:rsid w:val="00862EAA"/>
    <w:pPr>
      <w:spacing w:after="0" w:line="240" w:lineRule="auto"/>
    </w:pPr>
  </w:style>
  <w:style w:type="table" w:styleId="TableGrid">
    <w:name w:val="Table Grid"/>
    <w:basedOn w:val="TableNormal"/>
    <w:uiPriority w:val="59"/>
    <w:rsid w:val="005C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618">
      <w:bodyDiv w:val="1"/>
      <w:marLeft w:val="0"/>
      <w:marRight w:val="0"/>
      <w:marTop w:val="0"/>
      <w:marBottom w:val="0"/>
      <w:divBdr>
        <w:top w:val="none" w:sz="0" w:space="0" w:color="auto"/>
        <w:left w:val="none" w:sz="0" w:space="0" w:color="auto"/>
        <w:bottom w:val="none" w:sz="0" w:space="0" w:color="auto"/>
        <w:right w:val="none" w:sz="0" w:space="0" w:color="auto"/>
      </w:divBdr>
    </w:div>
    <w:div w:id="288316462">
      <w:bodyDiv w:val="1"/>
      <w:marLeft w:val="0"/>
      <w:marRight w:val="0"/>
      <w:marTop w:val="0"/>
      <w:marBottom w:val="0"/>
      <w:divBdr>
        <w:top w:val="none" w:sz="0" w:space="0" w:color="auto"/>
        <w:left w:val="none" w:sz="0" w:space="0" w:color="auto"/>
        <w:bottom w:val="none" w:sz="0" w:space="0" w:color="auto"/>
        <w:right w:val="none" w:sz="0" w:space="0" w:color="auto"/>
      </w:divBdr>
    </w:div>
    <w:div w:id="611740805">
      <w:bodyDiv w:val="1"/>
      <w:marLeft w:val="0"/>
      <w:marRight w:val="0"/>
      <w:marTop w:val="0"/>
      <w:marBottom w:val="0"/>
      <w:divBdr>
        <w:top w:val="none" w:sz="0" w:space="0" w:color="auto"/>
        <w:left w:val="none" w:sz="0" w:space="0" w:color="auto"/>
        <w:bottom w:val="none" w:sz="0" w:space="0" w:color="auto"/>
        <w:right w:val="none" w:sz="0" w:space="0" w:color="auto"/>
      </w:divBdr>
    </w:div>
    <w:div w:id="671759300">
      <w:bodyDiv w:val="1"/>
      <w:marLeft w:val="0"/>
      <w:marRight w:val="0"/>
      <w:marTop w:val="0"/>
      <w:marBottom w:val="0"/>
      <w:divBdr>
        <w:top w:val="none" w:sz="0" w:space="0" w:color="auto"/>
        <w:left w:val="none" w:sz="0" w:space="0" w:color="auto"/>
        <w:bottom w:val="none" w:sz="0" w:space="0" w:color="auto"/>
        <w:right w:val="none" w:sz="0" w:space="0" w:color="auto"/>
      </w:divBdr>
    </w:div>
    <w:div w:id="1354844770">
      <w:bodyDiv w:val="1"/>
      <w:marLeft w:val="0"/>
      <w:marRight w:val="0"/>
      <w:marTop w:val="0"/>
      <w:marBottom w:val="0"/>
      <w:divBdr>
        <w:top w:val="none" w:sz="0" w:space="0" w:color="auto"/>
        <w:left w:val="none" w:sz="0" w:space="0" w:color="auto"/>
        <w:bottom w:val="none" w:sz="0" w:space="0" w:color="auto"/>
        <w:right w:val="none" w:sz="0" w:space="0" w:color="auto"/>
      </w:divBdr>
    </w:div>
    <w:div w:id="1427265986">
      <w:bodyDiv w:val="1"/>
      <w:marLeft w:val="0"/>
      <w:marRight w:val="0"/>
      <w:marTop w:val="0"/>
      <w:marBottom w:val="0"/>
      <w:divBdr>
        <w:top w:val="none" w:sz="0" w:space="0" w:color="auto"/>
        <w:left w:val="none" w:sz="0" w:space="0" w:color="auto"/>
        <w:bottom w:val="none" w:sz="0" w:space="0" w:color="auto"/>
        <w:right w:val="none" w:sz="0" w:space="0" w:color="auto"/>
      </w:divBdr>
    </w:div>
    <w:div w:id="1499418883">
      <w:bodyDiv w:val="1"/>
      <w:marLeft w:val="0"/>
      <w:marRight w:val="0"/>
      <w:marTop w:val="0"/>
      <w:marBottom w:val="0"/>
      <w:divBdr>
        <w:top w:val="none" w:sz="0" w:space="0" w:color="auto"/>
        <w:left w:val="none" w:sz="0" w:space="0" w:color="auto"/>
        <w:bottom w:val="none" w:sz="0" w:space="0" w:color="auto"/>
        <w:right w:val="none" w:sz="0" w:space="0" w:color="auto"/>
      </w:divBdr>
    </w:div>
    <w:div w:id="1701471874">
      <w:bodyDiv w:val="1"/>
      <w:marLeft w:val="0"/>
      <w:marRight w:val="0"/>
      <w:marTop w:val="0"/>
      <w:marBottom w:val="0"/>
      <w:divBdr>
        <w:top w:val="none" w:sz="0" w:space="0" w:color="auto"/>
        <w:left w:val="none" w:sz="0" w:space="0" w:color="auto"/>
        <w:bottom w:val="none" w:sz="0" w:space="0" w:color="auto"/>
        <w:right w:val="none" w:sz="0" w:space="0" w:color="auto"/>
      </w:divBdr>
    </w:div>
    <w:div w:id="19542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82FDC16-709F-4E96-9579-3B06D45BBFEB}"/>
      </w:docPartPr>
      <w:docPartBody>
        <w:p w:rsidR="000E4790" w:rsidRDefault="000E4790">
          <w:r w:rsidRPr="00477B6F">
            <w:rPr>
              <w:rStyle w:val="PlaceholderText"/>
            </w:rPr>
            <w:t>Click here to enter text.</w:t>
          </w:r>
        </w:p>
      </w:docPartBody>
    </w:docPart>
    <w:docPart>
      <w:docPartPr>
        <w:name w:val="B4FEE231983F4784B4EBA51E99813537"/>
        <w:category>
          <w:name w:val="General"/>
          <w:gallery w:val="placeholder"/>
        </w:category>
        <w:types>
          <w:type w:val="bbPlcHdr"/>
        </w:types>
        <w:behaviors>
          <w:behavior w:val="content"/>
        </w:behaviors>
        <w:guid w:val="{727DA947-15DD-4E0C-98EA-BA1F25D6032A}"/>
      </w:docPartPr>
      <w:docPartBody>
        <w:p w:rsidR="000E4790" w:rsidRDefault="00D54421" w:rsidP="00D54421">
          <w:pPr>
            <w:pStyle w:val="B4FEE231983F4784B4EBA51E9981353711"/>
          </w:pPr>
          <w:r w:rsidRPr="00477B6F">
            <w:rPr>
              <w:rStyle w:val="PlaceholderText"/>
            </w:rPr>
            <w:t>Click here to enter text.</w:t>
          </w:r>
        </w:p>
      </w:docPartBody>
    </w:docPart>
    <w:docPart>
      <w:docPartPr>
        <w:name w:val="C863CE95A2624703BB48C53EFEAFAC8E"/>
        <w:category>
          <w:name w:val="General"/>
          <w:gallery w:val="placeholder"/>
        </w:category>
        <w:types>
          <w:type w:val="bbPlcHdr"/>
        </w:types>
        <w:behaviors>
          <w:behavior w:val="content"/>
        </w:behaviors>
        <w:guid w:val="{54F9BBAD-37F4-43D3-BD1B-206F6E3FE0D2}"/>
      </w:docPartPr>
      <w:docPartBody>
        <w:p w:rsidR="000E4790" w:rsidRDefault="00D54421" w:rsidP="00D54421">
          <w:pPr>
            <w:pStyle w:val="C863CE95A2624703BB48C53EFEAFAC8E11"/>
          </w:pPr>
          <w:r w:rsidRPr="00477B6F">
            <w:rPr>
              <w:rStyle w:val="PlaceholderText"/>
            </w:rPr>
            <w:t>Click here to enter text.</w:t>
          </w:r>
        </w:p>
      </w:docPartBody>
    </w:docPart>
    <w:docPart>
      <w:docPartPr>
        <w:name w:val="5E8BE0F760F44AB3B97462266EB7BBBB"/>
        <w:category>
          <w:name w:val="General"/>
          <w:gallery w:val="placeholder"/>
        </w:category>
        <w:types>
          <w:type w:val="bbPlcHdr"/>
        </w:types>
        <w:behaviors>
          <w:behavior w:val="content"/>
        </w:behaviors>
        <w:guid w:val="{C5C8455F-320E-4FB6-B8C7-468E1786F338}"/>
      </w:docPartPr>
      <w:docPartBody>
        <w:p w:rsidR="000E4790" w:rsidRDefault="00D54421" w:rsidP="00D54421">
          <w:pPr>
            <w:pStyle w:val="5E8BE0F760F44AB3B97462266EB7BBBB11"/>
          </w:pPr>
          <w:r w:rsidRPr="00477B6F">
            <w:rPr>
              <w:rStyle w:val="PlaceholderText"/>
            </w:rPr>
            <w:t>Click here to enter text.</w:t>
          </w:r>
        </w:p>
      </w:docPartBody>
    </w:docPart>
    <w:docPart>
      <w:docPartPr>
        <w:name w:val="C2B31CCA519D4A84ACFC383E3785EBF4"/>
        <w:category>
          <w:name w:val="General"/>
          <w:gallery w:val="placeholder"/>
        </w:category>
        <w:types>
          <w:type w:val="bbPlcHdr"/>
        </w:types>
        <w:behaviors>
          <w:behavior w:val="content"/>
        </w:behaviors>
        <w:guid w:val="{86C53760-CA72-4330-8DAA-7C34B330225A}"/>
      </w:docPartPr>
      <w:docPartBody>
        <w:p w:rsidR="000E4790" w:rsidRDefault="00D54421" w:rsidP="00D54421">
          <w:pPr>
            <w:pStyle w:val="C2B31CCA519D4A84ACFC383E3785EBF411"/>
          </w:pPr>
          <w:r w:rsidRPr="00477B6F">
            <w:rPr>
              <w:rStyle w:val="PlaceholderText"/>
            </w:rPr>
            <w:t>Click here to enter text.</w:t>
          </w:r>
        </w:p>
      </w:docPartBody>
    </w:docPart>
    <w:docPart>
      <w:docPartPr>
        <w:name w:val="85CBA16A918F4739B9291128D8AC93A0"/>
        <w:category>
          <w:name w:val="General"/>
          <w:gallery w:val="placeholder"/>
        </w:category>
        <w:types>
          <w:type w:val="bbPlcHdr"/>
        </w:types>
        <w:behaviors>
          <w:behavior w:val="content"/>
        </w:behaviors>
        <w:guid w:val="{0C6EE616-B627-4D3C-831D-8978C41B5EEA}"/>
      </w:docPartPr>
      <w:docPartBody>
        <w:p w:rsidR="001E4456" w:rsidRDefault="00D54421" w:rsidP="00D54421">
          <w:pPr>
            <w:pStyle w:val="85CBA16A918F4739B9291128D8AC93A07"/>
          </w:pPr>
          <w:r w:rsidRPr="00477B6F">
            <w:rPr>
              <w:rStyle w:val="PlaceholderText"/>
            </w:rPr>
            <w:t>Click here to enter text.</w:t>
          </w:r>
        </w:p>
      </w:docPartBody>
    </w:docPart>
    <w:docPart>
      <w:docPartPr>
        <w:name w:val="8431830DB34946369581479222BA097B"/>
        <w:category>
          <w:name w:val="General"/>
          <w:gallery w:val="placeholder"/>
        </w:category>
        <w:types>
          <w:type w:val="bbPlcHdr"/>
        </w:types>
        <w:behaviors>
          <w:behavior w:val="content"/>
        </w:behaviors>
        <w:guid w:val="{24F264E4-9D96-4AC6-A2FE-424C2F5DA9B5}"/>
      </w:docPartPr>
      <w:docPartBody>
        <w:p w:rsidR="00D54421" w:rsidRDefault="003B0A01" w:rsidP="003B0A01">
          <w:pPr>
            <w:pStyle w:val="8431830DB34946369581479222BA097B"/>
          </w:pPr>
          <w:r w:rsidRPr="00477B6F">
            <w:rPr>
              <w:rStyle w:val="PlaceholderText"/>
            </w:rPr>
            <w:t>Click here to enter text.</w:t>
          </w:r>
        </w:p>
      </w:docPartBody>
    </w:docPart>
    <w:docPart>
      <w:docPartPr>
        <w:name w:val="90B1E17434944DF49A0E7E8414CBF350"/>
        <w:category>
          <w:name w:val="General"/>
          <w:gallery w:val="placeholder"/>
        </w:category>
        <w:types>
          <w:type w:val="bbPlcHdr"/>
        </w:types>
        <w:behaviors>
          <w:behavior w:val="content"/>
        </w:behaviors>
        <w:guid w:val="{67F039D8-3CCC-43E9-AF00-6248068DF546}"/>
      </w:docPartPr>
      <w:docPartBody>
        <w:p w:rsidR="00D54421" w:rsidRDefault="00D54421" w:rsidP="00D54421">
          <w:pPr>
            <w:pStyle w:val="90B1E17434944DF49A0E7E8414CBF3505"/>
          </w:pPr>
          <w:r w:rsidRPr="00477B6F">
            <w:rPr>
              <w:rStyle w:val="PlaceholderText"/>
            </w:rPr>
            <w:t>Click here to enter text.</w:t>
          </w:r>
        </w:p>
      </w:docPartBody>
    </w:docPart>
    <w:docPart>
      <w:docPartPr>
        <w:name w:val="27FAF3033E4747429D4225D7E520CA66"/>
        <w:category>
          <w:name w:val="General"/>
          <w:gallery w:val="placeholder"/>
        </w:category>
        <w:types>
          <w:type w:val="bbPlcHdr"/>
        </w:types>
        <w:behaviors>
          <w:behavior w:val="content"/>
        </w:behaviors>
        <w:guid w:val="{D6865EA7-3AE1-45B5-8F99-AEB06EED1F34}"/>
      </w:docPartPr>
      <w:docPartBody>
        <w:p w:rsidR="00CC7388" w:rsidRDefault="00D54421" w:rsidP="00D54421">
          <w:pPr>
            <w:pStyle w:val="27FAF3033E4747429D4225D7E520CA66"/>
          </w:pPr>
          <w:r w:rsidRPr="00477B6F">
            <w:rPr>
              <w:rStyle w:val="PlaceholderText"/>
            </w:rPr>
            <w:t>Click here to enter text.</w:t>
          </w:r>
        </w:p>
      </w:docPartBody>
    </w:docPart>
    <w:docPart>
      <w:docPartPr>
        <w:name w:val="4B54EABF5D914B18A52F9918BE3719AC"/>
        <w:category>
          <w:name w:val="General"/>
          <w:gallery w:val="placeholder"/>
        </w:category>
        <w:types>
          <w:type w:val="bbPlcHdr"/>
        </w:types>
        <w:behaviors>
          <w:behavior w:val="content"/>
        </w:behaviors>
        <w:guid w:val="{CD7DAA25-BBD0-4485-BE54-91A3AAF8047C}"/>
      </w:docPartPr>
      <w:docPartBody>
        <w:p w:rsidR="00CC7388" w:rsidRDefault="00D54421" w:rsidP="00D54421">
          <w:pPr>
            <w:pStyle w:val="4B54EABF5D914B18A52F9918BE3719AC3"/>
          </w:pPr>
          <w:r w:rsidRPr="00477B6F">
            <w:rPr>
              <w:rStyle w:val="PlaceholderText"/>
            </w:rPr>
            <w:t>Click here to enter text.</w:t>
          </w:r>
        </w:p>
      </w:docPartBody>
    </w:docPart>
    <w:docPart>
      <w:docPartPr>
        <w:name w:val="475AA8172AC14F74BA1F0BA2C0F8D807"/>
        <w:category>
          <w:name w:val="General"/>
          <w:gallery w:val="placeholder"/>
        </w:category>
        <w:types>
          <w:type w:val="bbPlcHdr"/>
        </w:types>
        <w:behaviors>
          <w:behavior w:val="content"/>
        </w:behaviors>
        <w:guid w:val="{2502DFFE-D719-4969-A5B4-3222ABD66805}"/>
      </w:docPartPr>
      <w:docPartBody>
        <w:p w:rsidR="00CC7388" w:rsidRDefault="00D54421" w:rsidP="00D54421">
          <w:pPr>
            <w:pStyle w:val="475AA8172AC14F74BA1F0BA2C0F8D807"/>
          </w:pPr>
          <w:r w:rsidRPr="00477B6F">
            <w:rPr>
              <w:rStyle w:val="PlaceholderText"/>
            </w:rPr>
            <w:t>Click here to enter text.</w:t>
          </w:r>
        </w:p>
      </w:docPartBody>
    </w:docPart>
    <w:docPart>
      <w:docPartPr>
        <w:name w:val="A51FE79629DB44DF9C474EDAD1B3A624"/>
        <w:category>
          <w:name w:val="General"/>
          <w:gallery w:val="placeholder"/>
        </w:category>
        <w:types>
          <w:type w:val="bbPlcHdr"/>
        </w:types>
        <w:behaviors>
          <w:behavior w:val="content"/>
        </w:behaviors>
        <w:guid w:val="{5E75C518-AF05-4E4C-915F-2B3D91EAD6B4}"/>
      </w:docPartPr>
      <w:docPartBody>
        <w:p w:rsidR="00CC7388" w:rsidRDefault="00D54421" w:rsidP="00D54421">
          <w:pPr>
            <w:pStyle w:val="A51FE79629DB44DF9C474EDAD1B3A6243"/>
          </w:pPr>
          <w:r w:rsidRPr="00477B6F">
            <w:rPr>
              <w:rStyle w:val="PlaceholderText"/>
            </w:rPr>
            <w:t>Click here to enter text.</w:t>
          </w:r>
        </w:p>
      </w:docPartBody>
    </w:docPart>
    <w:docPart>
      <w:docPartPr>
        <w:name w:val="D0D6D84FA76A42768C952492C7C59E41"/>
        <w:category>
          <w:name w:val="General"/>
          <w:gallery w:val="placeholder"/>
        </w:category>
        <w:types>
          <w:type w:val="bbPlcHdr"/>
        </w:types>
        <w:behaviors>
          <w:behavior w:val="content"/>
        </w:behaviors>
        <w:guid w:val="{5295A833-0C3E-45CB-8285-294D6A70C00D}"/>
      </w:docPartPr>
      <w:docPartBody>
        <w:p w:rsidR="00CC7388" w:rsidRDefault="00D54421" w:rsidP="00D54421">
          <w:pPr>
            <w:pStyle w:val="D0D6D84FA76A42768C952492C7C59E412"/>
          </w:pPr>
          <w:r w:rsidRPr="00477B6F">
            <w:rPr>
              <w:rStyle w:val="PlaceholderText"/>
            </w:rPr>
            <w:t>Click here to enter text.</w:t>
          </w:r>
        </w:p>
      </w:docPartBody>
    </w:docPart>
    <w:docPart>
      <w:docPartPr>
        <w:name w:val="0D6C6E127EE6436E8ED05663D500763E"/>
        <w:category>
          <w:name w:val="General"/>
          <w:gallery w:val="placeholder"/>
        </w:category>
        <w:types>
          <w:type w:val="bbPlcHdr"/>
        </w:types>
        <w:behaviors>
          <w:behavior w:val="content"/>
        </w:behaviors>
        <w:guid w:val="{EC5DC03E-ECF1-4FFD-B069-C78DB6DACD7F}"/>
      </w:docPartPr>
      <w:docPartBody>
        <w:p w:rsidR="00CC7388" w:rsidRDefault="00D54421" w:rsidP="00D54421">
          <w:pPr>
            <w:pStyle w:val="0D6C6E127EE6436E8ED05663D500763E2"/>
          </w:pPr>
          <w:r w:rsidRPr="00477B6F">
            <w:rPr>
              <w:rStyle w:val="PlaceholderText"/>
            </w:rPr>
            <w:t>Click here to enter text.</w:t>
          </w:r>
        </w:p>
      </w:docPartBody>
    </w:docPart>
    <w:docPart>
      <w:docPartPr>
        <w:name w:val="7CC29B7D4E1C4FE7B085389A7CE1DC1C"/>
        <w:category>
          <w:name w:val="General"/>
          <w:gallery w:val="placeholder"/>
        </w:category>
        <w:types>
          <w:type w:val="bbPlcHdr"/>
        </w:types>
        <w:behaviors>
          <w:behavior w:val="content"/>
        </w:behaviors>
        <w:guid w:val="{94DF40D7-26A5-4831-AB4D-829F012C4620}"/>
      </w:docPartPr>
      <w:docPartBody>
        <w:p w:rsidR="00CC7388" w:rsidRDefault="00D54421" w:rsidP="00D54421">
          <w:pPr>
            <w:pStyle w:val="7CC29B7D4E1C4FE7B085389A7CE1DC1C2"/>
          </w:pPr>
          <w:r w:rsidRPr="00477B6F">
            <w:rPr>
              <w:rStyle w:val="PlaceholderText"/>
            </w:rPr>
            <w:t>Click here to enter text.</w:t>
          </w:r>
        </w:p>
      </w:docPartBody>
    </w:docPart>
    <w:docPart>
      <w:docPartPr>
        <w:name w:val="2AA14B1DEB5F400C949FFA8C879615FF"/>
        <w:category>
          <w:name w:val="General"/>
          <w:gallery w:val="placeholder"/>
        </w:category>
        <w:types>
          <w:type w:val="bbPlcHdr"/>
        </w:types>
        <w:behaviors>
          <w:behavior w:val="content"/>
        </w:behaviors>
        <w:guid w:val="{988441F7-C125-427D-B2C0-04D7B3309499}"/>
      </w:docPartPr>
      <w:docPartBody>
        <w:p w:rsidR="00CC7388" w:rsidRDefault="00D54421" w:rsidP="00D54421">
          <w:pPr>
            <w:pStyle w:val="2AA14B1DEB5F400C949FFA8C879615FF2"/>
          </w:pPr>
          <w:r w:rsidRPr="00477B6F">
            <w:rPr>
              <w:rStyle w:val="PlaceholderText"/>
            </w:rPr>
            <w:t>Click here to enter text.</w:t>
          </w:r>
        </w:p>
      </w:docPartBody>
    </w:docPart>
    <w:docPart>
      <w:docPartPr>
        <w:name w:val="93B27ED145C14F1FA2123412C618198C"/>
        <w:category>
          <w:name w:val="General"/>
          <w:gallery w:val="placeholder"/>
        </w:category>
        <w:types>
          <w:type w:val="bbPlcHdr"/>
        </w:types>
        <w:behaviors>
          <w:behavior w:val="content"/>
        </w:behaviors>
        <w:guid w:val="{8FA2AF10-B3ED-4DB2-BD30-AA3458CF6D67}"/>
      </w:docPartPr>
      <w:docPartBody>
        <w:p w:rsidR="00CC7388" w:rsidRDefault="00D54421" w:rsidP="00D54421">
          <w:pPr>
            <w:pStyle w:val="93B27ED145C14F1FA2123412C618198C2"/>
          </w:pPr>
          <w:r w:rsidRPr="00477B6F">
            <w:rPr>
              <w:rStyle w:val="PlaceholderText"/>
            </w:rPr>
            <w:t>Click here to enter text.</w:t>
          </w:r>
        </w:p>
      </w:docPartBody>
    </w:docPart>
    <w:docPart>
      <w:docPartPr>
        <w:name w:val="9A8BE0ADAF7A4BFC99254E930957E0CF"/>
        <w:category>
          <w:name w:val="General"/>
          <w:gallery w:val="placeholder"/>
        </w:category>
        <w:types>
          <w:type w:val="bbPlcHdr"/>
        </w:types>
        <w:behaviors>
          <w:behavior w:val="content"/>
        </w:behaviors>
        <w:guid w:val="{4587DD85-878C-4C91-A219-7D2CAD4C71F1}"/>
      </w:docPartPr>
      <w:docPartBody>
        <w:p w:rsidR="00CC7388" w:rsidRDefault="00D54421" w:rsidP="00D54421">
          <w:pPr>
            <w:pStyle w:val="9A8BE0ADAF7A4BFC99254E930957E0CF2"/>
          </w:pPr>
          <w:r w:rsidRPr="00477B6F">
            <w:rPr>
              <w:rStyle w:val="PlaceholderText"/>
            </w:rPr>
            <w:t>Click here to enter text.</w:t>
          </w:r>
        </w:p>
      </w:docPartBody>
    </w:docPart>
    <w:docPart>
      <w:docPartPr>
        <w:name w:val="D26749C53BD94E6BA127EA41EE37F0AB"/>
        <w:category>
          <w:name w:val="General"/>
          <w:gallery w:val="placeholder"/>
        </w:category>
        <w:types>
          <w:type w:val="bbPlcHdr"/>
        </w:types>
        <w:behaviors>
          <w:behavior w:val="content"/>
        </w:behaviors>
        <w:guid w:val="{7D0C7957-B808-428E-9636-BC78F537B3EF}"/>
      </w:docPartPr>
      <w:docPartBody>
        <w:p w:rsidR="00CC7388" w:rsidRDefault="00D54421" w:rsidP="00D54421">
          <w:pPr>
            <w:pStyle w:val="D26749C53BD94E6BA127EA41EE37F0AB2"/>
          </w:pPr>
          <w:r w:rsidRPr="00477B6F">
            <w:rPr>
              <w:rStyle w:val="PlaceholderText"/>
            </w:rPr>
            <w:t>Click here to enter text.</w:t>
          </w:r>
        </w:p>
      </w:docPartBody>
    </w:docPart>
    <w:docPart>
      <w:docPartPr>
        <w:name w:val="134FBA00D8D04DE4BFF68ECF595419F2"/>
        <w:category>
          <w:name w:val="General"/>
          <w:gallery w:val="placeholder"/>
        </w:category>
        <w:types>
          <w:type w:val="bbPlcHdr"/>
        </w:types>
        <w:behaviors>
          <w:behavior w:val="content"/>
        </w:behaviors>
        <w:guid w:val="{20B2367F-6D5D-4C32-AAB7-877DDB6DC825}"/>
      </w:docPartPr>
      <w:docPartBody>
        <w:p w:rsidR="00CC7388" w:rsidRDefault="00D54421" w:rsidP="00D54421">
          <w:pPr>
            <w:pStyle w:val="134FBA00D8D04DE4BFF68ECF595419F22"/>
          </w:pPr>
          <w:r w:rsidRPr="00477B6F">
            <w:rPr>
              <w:rStyle w:val="PlaceholderText"/>
            </w:rPr>
            <w:t>Click here to enter text.</w:t>
          </w:r>
        </w:p>
      </w:docPartBody>
    </w:docPart>
    <w:docPart>
      <w:docPartPr>
        <w:name w:val="0BDA0BE3884543CDA135A0112E9C6613"/>
        <w:category>
          <w:name w:val="General"/>
          <w:gallery w:val="placeholder"/>
        </w:category>
        <w:types>
          <w:type w:val="bbPlcHdr"/>
        </w:types>
        <w:behaviors>
          <w:behavior w:val="content"/>
        </w:behaviors>
        <w:guid w:val="{7BBD0F15-D6E8-41C0-A893-BA0A500BD345}"/>
      </w:docPartPr>
      <w:docPartBody>
        <w:p w:rsidR="00CC7388" w:rsidRDefault="00D54421" w:rsidP="00D54421">
          <w:pPr>
            <w:pStyle w:val="0BDA0BE3884543CDA135A0112E9C66132"/>
          </w:pPr>
          <w:r w:rsidRPr="00477B6F">
            <w:rPr>
              <w:rStyle w:val="PlaceholderText"/>
            </w:rPr>
            <w:t>Click here to enter text.</w:t>
          </w:r>
        </w:p>
      </w:docPartBody>
    </w:docPart>
    <w:docPart>
      <w:docPartPr>
        <w:name w:val="83B3B27022A82345B2F434FF4BC25293"/>
        <w:category>
          <w:name w:val="General"/>
          <w:gallery w:val="placeholder"/>
        </w:category>
        <w:types>
          <w:type w:val="bbPlcHdr"/>
        </w:types>
        <w:behaviors>
          <w:behavior w:val="content"/>
        </w:behaviors>
        <w:guid w:val="{C8D8FBD7-5572-744E-9A7C-36E540B0C788}"/>
      </w:docPartPr>
      <w:docPartBody>
        <w:p w:rsidR="0039662C" w:rsidRDefault="002D231E" w:rsidP="002D231E">
          <w:pPr>
            <w:pStyle w:val="83B3B27022A82345B2F434FF4BC25293"/>
          </w:pPr>
          <w:r w:rsidRPr="00477B6F">
            <w:rPr>
              <w:rStyle w:val="PlaceholderText"/>
            </w:rPr>
            <w:t>Click here to enter text.</w:t>
          </w:r>
        </w:p>
      </w:docPartBody>
    </w:docPart>
    <w:docPart>
      <w:docPartPr>
        <w:name w:val="1D64DE9A67FA4244B85BD89FAFC0F491"/>
        <w:category>
          <w:name w:val="General"/>
          <w:gallery w:val="placeholder"/>
        </w:category>
        <w:types>
          <w:type w:val="bbPlcHdr"/>
        </w:types>
        <w:behaviors>
          <w:behavior w:val="content"/>
        </w:behaviors>
        <w:guid w:val="{627FEC15-ECA3-9740-AD4C-7E264BAB53FE}"/>
      </w:docPartPr>
      <w:docPartBody>
        <w:p w:rsidR="0039662C" w:rsidRDefault="002D231E" w:rsidP="002D231E">
          <w:pPr>
            <w:pStyle w:val="1D64DE9A67FA4244B85BD89FAFC0F491"/>
          </w:pPr>
          <w:r w:rsidRPr="00477B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790"/>
    <w:rsid w:val="000E4790"/>
    <w:rsid w:val="001E4456"/>
    <w:rsid w:val="002D231E"/>
    <w:rsid w:val="0039662C"/>
    <w:rsid w:val="003B0A01"/>
    <w:rsid w:val="00743623"/>
    <w:rsid w:val="00750782"/>
    <w:rsid w:val="00975704"/>
    <w:rsid w:val="009B3046"/>
    <w:rsid w:val="00CC7388"/>
    <w:rsid w:val="00D5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31E"/>
    <w:rPr>
      <w:color w:val="808080"/>
    </w:rPr>
  </w:style>
  <w:style w:type="paragraph" w:customStyle="1" w:styleId="8431830DB34946369581479222BA097B">
    <w:name w:val="8431830DB34946369581479222BA097B"/>
    <w:rsid w:val="003B0A01"/>
  </w:style>
  <w:style w:type="paragraph" w:customStyle="1" w:styleId="27FAF3033E4747429D4225D7E520CA66">
    <w:name w:val="27FAF3033E4747429D4225D7E520CA66"/>
    <w:rsid w:val="00D54421"/>
  </w:style>
  <w:style w:type="paragraph" w:customStyle="1" w:styleId="475AA8172AC14F74BA1F0BA2C0F8D807">
    <w:name w:val="475AA8172AC14F74BA1F0BA2C0F8D807"/>
    <w:rsid w:val="00D54421"/>
  </w:style>
  <w:style w:type="paragraph" w:customStyle="1" w:styleId="1834CE13337543BBAF099E31690F59BB">
    <w:name w:val="1834CE13337543BBAF099E31690F59BB"/>
    <w:rsid w:val="00D54421"/>
    <w:rPr>
      <w:rFonts w:ascii="Century Gothic" w:eastAsiaTheme="minorHAnsi" w:hAnsi="Century Gothic"/>
      <w:sz w:val="24"/>
    </w:rPr>
  </w:style>
  <w:style w:type="paragraph" w:customStyle="1" w:styleId="B4FEE231983F4784B4EBA51E9981353711">
    <w:name w:val="B4FEE231983F4784B4EBA51E9981353711"/>
    <w:rsid w:val="00D54421"/>
    <w:rPr>
      <w:rFonts w:ascii="Century Gothic" w:eastAsiaTheme="minorHAnsi" w:hAnsi="Century Gothic"/>
      <w:sz w:val="24"/>
    </w:rPr>
  </w:style>
  <w:style w:type="paragraph" w:customStyle="1" w:styleId="D0D6D84FA76A42768C952492C7C59E412">
    <w:name w:val="D0D6D84FA76A42768C952492C7C59E412"/>
    <w:rsid w:val="00D54421"/>
    <w:rPr>
      <w:rFonts w:ascii="Century Gothic" w:eastAsiaTheme="minorHAnsi" w:hAnsi="Century Gothic"/>
      <w:sz w:val="24"/>
    </w:rPr>
  </w:style>
  <w:style w:type="paragraph" w:customStyle="1" w:styleId="0D6C6E127EE6436E8ED05663D500763E2">
    <w:name w:val="0D6C6E127EE6436E8ED05663D500763E2"/>
    <w:rsid w:val="00D54421"/>
    <w:rPr>
      <w:rFonts w:ascii="Century Gothic" w:eastAsiaTheme="minorHAnsi" w:hAnsi="Century Gothic"/>
      <w:sz w:val="24"/>
    </w:rPr>
  </w:style>
  <w:style w:type="paragraph" w:customStyle="1" w:styleId="7CC29B7D4E1C4FE7B085389A7CE1DC1C2">
    <w:name w:val="7CC29B7D4E1C4FE7B085389A7CE1DC1C2"/>
    <w:rsid w:val="00D54421"/>
    <w:rPr>
      <w:rFonts w:ascii="Century Gothic" w:eastAsiaTheme="minorHAnsi" w:hAnsi="Century Gothic"/>
      <w:sz w:val="24"/>
    </w:rPr>
  </w:style>
  <w:style w:type="paragraph" w:customStyle="1" w:styleId="2AA14B1DEB5F400C949FFA8C879615FF2">
    <w:name w:val="2AA14B1DEB5F400C949FFA8C879615FF2"/>
    <w:rsid w:val="00D54421"/>
    <w:rPr>
      <w:rFonts w:ascii="Century Gothic" w:eastAsiaTheme="minorHAnsi" w:hAnsi="Century Gothic"/>
      <w:sz w:val="24"/>
    </w:rPr>
  </w:style>
  <w:style w:type="paragraph" w:customStyle="1" w:styleId="93B27ED145C14F1FA2123412C618198C2">
    <w:name w:val="93B27ED145C14F1FA2123412C618198C2"/>
    <w:rsid w:val="00D54421"/>
    <w:rPr>
      <w:rFonts w:ascii="Century Gothic" w:eastAsiaTheme="minorHAnsi" w:hAnsi="Century Gothic"/>
      <w:sz w:val="24"/>
    </w:rPr>
  </w:style>
  <w:style w:type="paragraph" w:customStyle="1" w:styleId="9A8BE0ADAF7A4BFC99254E930957E0CF2">
    <w:name w:val="9A8BE0ADAF7A4BFC99254E930957E0CF2"/>
    <w:rsid w:val="00D54421"/>
    <w:rPr>
      <w:rFonts w:ascii="Century Gothic" w:eastAsiaTheme="minorHAnsi" w:hAnsi="Century Gothic"/>
      <w:sz w:val="24"/>
    </w:rPr>
  </w:style>
  <w:style w:type="paragraph" w:customStyle="1" w:styleId="D26749C53BD94E6BA127EA41EE37F0AB2">
    <w:name w:val="D26749C53BD94E6BA127EA41EE37F0AB2"/>
    <w:rsid w:val="00D54421"/>
    <w:rPr>
      <w:rFonts w:ascii="Century Gothic" w:eastAsiaTheme="minorHAnsi" w:hAnsi="Century Gothic"/>
      <w:sz w:val="24"/>
    </w:rPr>
  </w:style>
  <w:style w:type="paragraph" w:customStyle="1" w:styleId="134FBA00D8D04DE4BFF68ECF595419F22">
    <w:name w:val="134FBA00D8D04DE4BFF68ECF595419F22"/>
    <w:rsid w:val="00D54421"/>
    <w:rPr>
      <w:rFonts w:ascii="Century Gothic" w:eastAsiaTheme="minorHAnsi" w:hAnsi="Century Gothic"/>
      <w:sz w:val="24"/>
    </w:rPr>
  </w:style>
  <w:style w:type="paragraph" w:customStyle="1" w:styleId="0BDA0BE3884543CDA135A0112E9C66132">
    <w:name w:val="0BDA0BE3884543CDA135A0112E9C66132"/>
    <w:rsid w:val="00D54421"/>
    <w:rPr>
      <w:rFonts w:ascii="Century Gothic" w:eastAsiaTheme="minorHAnsi" w:hAnsi="Century Gothic"/>
      <w:sz w:val="24"/>
    </w:rPr>
  </w:style>
  <w:style w:type="paragraph" w:customStyle="1" w:styleId="4B54EABF5D914B18A52F9918BE3719AC3">
    <w:name w:val="4B54EABF5D914B18A52F9918BE3719AC3"/>
    <w:rsid w:val="00D54421"/>
    <w:rPr>
      <w:rFonts w:ascii="Century Gothic" w:eastAsiaTheme="minorHAnsi" w:hAnsi="Century Gothic"/>
      <w:sz w:val="24"/>
    </w:rPr>
  </w:style>
  <w:style w:type="paragraph" w:customStyle="1" w:styleId="A51FE79629DB44DF9C474EDAD1B3A6243">
    <w:name w:val="A51FE79629DB44DF9C474EDAD1B3A6243"/>
    <w:rsid w:val="00D54421"/>
    <w:rPr>
      <w:rFonts w:ascii="Century Gothic" w:eastAsiaTheme="minorHAnsi" w:hAnsi="Century Gothic"/>
      <w:sz w:val="24"/>
    </w:rPr>
  </w:style>
  <w:style w:type="paragraph" w:customStyle="1" w:styleId="C863CE95A2624703BB48C53EFEAFAC8E11">
    <w:name w:val="C863CE95A2624703BB48C53EFEAFAC8E11"/>
    <w:rsid w:val="00D54421"/>
    <w:rPr>
      <w:rFonts w:ascii="Century Gothic" w:eastAsiaTheme="minorHAnsi" w:hAnsi="Century Gothic"/>
      <w:sz w:val="24"/>
    </w:rPr>
  </w:style>
  <w:style w:type="paragraph" w:customStyle="1" w:styleId="5E8BE0F760F44AB3B97462266EB7BBBB11">
    <w:name w:val="5E8BE0F760F44AB3B97462266EB7BBBB11"/>
    <w:rsid w:val="00D54421"/>
    <w:rPr>
      <w:rFonts w:ascii="Century Gothic" w:eastAsiaTheme="minorHAnsi" w:hAnsi="Century Gothic"/>
      <w:sz w:val="24"/>
    </w:rPr>
  </w:style>
  <w:style w:type="paragraph" w:customStyle="1" w:styleId="85CBA16A918F4739B9291128D8AC93A07">
    <w:name w:val="85CBA16A918F4739B9291128D8AC93A07"/>
    <w:rsid w:val="00D54421"/>
    <w:rPr>
      <w:rFonts w:ascii="Century Gothic" w:eastAsiaTheme="minorHAnsi" w:hAnsi="Century Gothic"/>
      <w:sz w:val="24"/>
    </w:rPr>
  </w:style>
  <w:style w:type="paragraph" w:customStyle="1" w:styleId="90B1E17434944DF49A0E7E8414CBF3505">
    <w:name w:val="90B1E17434944DF49A0E7E8414CBF3505"/>
    <w:rsid w:val="00D54421"/>
    <w:rPr>
      <w:rFonts w:ascii="Century Gothic" w:eastAsiaTheme="minorHAnsi" w:hAnsi="Century Gothic"/>
      <w:sz w:val="24"/>
    </w:rPr>
  </w:style>
  <w:style w:type="paragraph" w:customStyle="1" w:styleId="C2B31CCA519D4A84ACFC383E3785EBF411">
    <w:name w:val="C2B31CCA519D4A84ACFC383E3785EBF411"/>
    <w:rsid w:val="00D54421"/>
    <w:rPr>
      <w:rFonts w:ascii="Century Gothic" w:eastAsiaTheme="minorHAnsi" w:hAnsi="Century Gothic"/>
      <w:sz w:val="24"/>
    </w:rPr>
  </w:style>
  <w:style w:type="paragraph" w:customStyle="1" w:styleId="83B3B27022A82345B2F434FF4BC25293">
    <w:name w:val="83B3B27022A82345B2F434FF4BC25293"/>
    <w:rsid w:val="002D231E"/>
    <w:pPr>
      <w:spacing w:after="0" w:line="240" w:lineRule="auto"/>
    </w:pPr>
    <w:rPr>
      <w:sz w:val="24"/>
      <w:szCs w:val="24"/>
    </w:rPr>
  </w:style>
  <w:style w:type="paragraph" w:customStyle="1" w:styleId="1D64DE9A67FA4244B85BD89FAFC0F491">
    <w:name w:val="1D64DE9A67FA4244B85BD89FAFC0F491"/>
    <w:rsid w:val="002D231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1D33-6E55-45F9-9FA0-A739EB42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Black</dc:creator>
  <cp:lastModifiedBy>Ben Garren</cp:lastModifiedBy>
  <cp:revision>2</cp:revision>
  <cp:lastPrinted>2020-06-29T22:36:00Z</cp:lastPrinted>
  <dcterms:created xsi:type="dcterms:W3CDTF">2022-09-12T23:46:00Z</dcterms:created>
  <dcterms:modified xsi:type="dcterms:W3CDTF">2022-09-12T23:46:00Z</dcterms:modified>
</cp:coreProperties>
</file>